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33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402"/>
        <w:gridCol w:w="3543"/>
      </w:tblGrid>
      <w:tr w:rsidR="00C22F18" w:rsidRPr="006F4DC7" w:rsidTr="00ED300D">
        <w:trPr>
          <w:trHeight w:val="2384"/>
        </w:trPr>
        <w:tc>
          <w:tcPr>
            <w:tcW w:w="3369" w:type="dxa"/>
            <w:shd w:val="clear" w:color="auto" w:fill="auto"/>
          </w:tcPr>
          <w:p w:rsidR="00C22F18" w:rsidRPr="006F4DC7" w:rsidRDefault="00C22F18" w:rsidP="00E74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на заседании МО учителей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начальных классов                      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Протокол от «   »  августа 20__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                  Руководитель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Егорова О.Н.</w:t>
            </w:r>
          </w:p>
        </w:tc>
        <w:tc>
          <w:tcPr>
            <w:tcW w:w="3402" w:type="dxa"/>
            <w:shd w:val="clear" w:color="auto" w:fill="auto"/>
          </w:tcPr>
          <w:p w:rsidR="00C22F18" w:rsidRPr="006F4DC7" w:rsidRDefault="00C22F18" w:rsidP="00E74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 на заседании  МС школы </w:t>
            </w:r>
            <w:r w:rsidR="00ED300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Протокол от «   »  августа  20_ г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Руководитель МС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_______Черкасова Е.А.</w:t>
            </w:r>
          </w:p>
          <w:p w:rsidR="00C22F18" w:rsidRPr="006F4DC7" w:rsidRDefault="00C22F18" w:rsidP="00E74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shd w:val="clear" w:color="auto" w:fill="auto"/>
          </w:tcPr>
          <w:p w:rsidR="00C22F18" w:rsidRPr="006F4DC7" w:rsidRDefault="00C22F18" w:rsidP="00E74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МБОУ </w:t>
            </w:r>
            <w:r w:rsidR="00ED300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«БСОШ № 2»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Л.В.Борюшкина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D300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Приказ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«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»_____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201___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</w:tbl>
    <w:p w:rsidR="00C22F18" w:rsidRPr="00DA1A8D" w:rsidRDefault="00C22F18" w:rsidP="00C22F18">
      <w:pPr>
        <w:jc w:val="center"/>
        <w:rPr>
          <w:rFonts w:ascii="Times New Roman" w:hAnsi="Times New Roman" w:cs="Times New Roman"/>
          <w:sz w:val="28"/>
          <w:szCs w:val="28"/>
        </w:rPr>
      </w:pPr>
      <w:r w:rsidRPr="00DA1A8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                    «Болгарская средняя общеобразовательная школа № 2»                                Спасского муниципального района  Республики Татарстан</w:t>
      </w:r>
    </w:p>
    <w:p w:rsidR="00B146DF" w:rsidRPr="00FA3AFC" w:rsidRDefault="00B146DF" w:rsidP="00B146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A3AFC">
        <w:rPr>
          <w:rFonts w:ascii="Times New Roman" w:hAnsi="Times New Roman" w:cs="Times New Roman"/>
          <w:b/>
          <w:sz w:val="28"/>
          <w:szCs w:val="28"/>
        </w:rPr>
        <w:t>Демоверсия контрольно-из</w:t>
      </w:r>
      <w:r w:rsidR="000A6FB8" w:rsidRPr="00FA3AFC">
        <w:rPr>
          <w:rFonts w:ascii="Times New Roman" w:hAnsi="Times New Roman" w:cs="Times New Roman"/>
          <w:b/>
          <w:sz w:val="28"/>
          <w:szCs w:val="28"/>
        </w:rPr>
        <w:t>мерительного материала</w:t>
      </w:r>
      <w:r w:rsidRPr="00FA3AFC">
        <w:rPr>
          <w:rFonts w:ascii="Times New Roman" w:hAnsi="Times New Roman" w:cs="Times New Roman"/>
          <w:b/>
          <w:sz w:val="28"/>
          <w:szCs w:val="28"/>
        </w:rPr>
        <w:t xml:space="preserve"> для проведения   промежуточной аттестации</w:t>
      </w:r>
    </w:p>
    <w:p w:rsidR="00C22F18" w:rsidRDefault="00C22F18" w:rsidP="00B146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AFC">
        <w:rPr>
          <w:rFonts w:ascii="Times New Roman" w:hAnsi="Times New Roman" w:cs="Times New Roman"/>
          <w:b/>
          <w:sz w:val="28"/>
          <w:szCs w:val="28"/>
        </w:rPr>
        <w:t xml:space="preserve">по литературному чтению                                                                                                              в  3 классе                                                                                                                             в форме контрольной работы                                                                              за </w:t>
      </w:r>
      <w:r w:rsidR="000A6FB8" w:rsidRPr="00FA3AFC">
        <w:rPr>
          <w:rFonts w:ascii="Times New Roman" w:hAnsi="Times New Roman" w:cs="Times New Roman"/>
          <w:b/>
          <w:sz w:val="28"/>
          <w:szCs w:val="28"/>
        </w:rPr>
        <w:t xml:space="preserve">2020-2021 </w:t>
      </w:r>
      <w:r w:rsidRPr="00FA3AFC">
        <w:rPr>
          <w:rFonts w:ascii="Times New Roman" w:hAnsi="Times New Roman" w:cs="Times New Roman"/>
          <w:b/>
          <w:sz w:val="28"/>
          <w:szCs w:val="28"/>
        </w:rPr>
        <w:t xml:space="preserve">учебный год                                                                         </w:t>
      </w:r>
      <w:bookmarkEnd w:id="0"/>
      <w:r w:rsidRPr="00DA1A8D">
        <w:rPr>
          <w:rFonts w:ascii="Times New Roman" w:hAnsi="Times New Roman" w:cs="Times New Roman"/>
          <w:b/>
          <w:sz w:val="28"/>
          <w:szCs w:val="28"/>
        </w:rPr>
        <w:t>Кодификатор</w:t>
      </w:r>
    </w:p>
    <w:tbl>
      <w:tblPr>
        <w:tblStyle w:val="a3"/>
        <w:tblW w:w="10207" w:type="dxa"/>
        <w:tblInd w:w="-318" w:type="dxa"/>
        <w:tblLook w:val="01E0" w:firstRow="1" w:lastRow="1" w:firstColumn="1" w:lastColumn="1" w:noHBand="0" w:noVBand="0"/>
      </w:tblPr>
      <w:tblGrid>
        <w:gridCol w:w="1103"/>
        <w:gridCol w:w="943"/>
        <w:gridCol w:w="8161"/>
      </w:tblGrid>
      <w:tr w:rsidR="00AC3BEE" w:rsidRPr="00CE0EFD" w:rsidTr="00AC3BEE">
        <w:trPr>
          <w:trHeight w:val="461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EE" w:rsidRPr="007C3AE3" w:rsidRDefault="00AC3BEE" w:rsidP="00E74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9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EE" w:rsidRPr="007C3AE3" w:rsidRDefault="00AC3BEE" w:rsidP="00E74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обучения.</w:t>
            </w:r>
          </w:p>
          <w:p w:rsidR="00AC3BEE" w:rsidRPr="007C3AE3" w:rsidRDefault="00AC3BEE" w:rsidP="00E74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</w:rPr>
              <w:t>Проверяемые умения</w:t>
            </w:r>
          </w:p>
        </w:tc>
      </w:tr>
      <w:tr w:rsidR="00ED300D" w:rsidRPr="00CE0EFD" w:rsidTr="00AC3BE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0D" w:rsidRPr="007C3AE3" w:rsidRDefault="00ED300D" w:rsidP="00E741DB">
            <w:pPr>
              <w:pStyle w:val="Style30"/>
              <w:widowControl/>
              <w:rPr>
                <w:rStyle w:val="FontStyle89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7C3AE3">
              <w:rPr>
                <w:rStyle w:val="FontStyle89"/>
                <w:rFonts w:ascii="Times New Roman" w:hAnsi="Times New Roman" w:cs="Times New Roman"/>
                <w:i w:val="0"/>
                <w:sz w:val="28"/>
                <w:szCs w:val="28"/>
              </w:rPr>
              <w:t>1</w:t>
            </w:r>
          </w:p>
        </w:tc>
        <w:tc>
          <w:tcPr>
            <w:tcW w:w="9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0D" w:rsidRPr="007C3AE3" w:rsidRDefault="00ED300D" w:rsidP="00E741DB">
            <w:pPr>
              <w:pStyle w:val="Style30"/>
              <w:widowControl/>
              <w:jc w:val="both"/>
              <w:rPr>
                <w:rStyle w:val="FontStyle89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ED300D" w:rsidRPr="007C3AE3" w:rsidRDefault="00ED300D" w:rsidP="00E741DB">
            <w:pPr>
              <w:pStyle w:val="Style30"/>
              <w:widowControl/>
              <w:jc w:val="both"/>
              <w:rPr>
                <w:rStyle w:val="FontStyle89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7C3AE3">
              <w:rPr>
                <w:rStyle w:val="FontStyle89"/>
                <w:rFonts w:ascii="Times New Roman" w:hAnsi="Times New Roman" w:cs="Times New Roman"/>
                <w:i w:val="0"/>
                <w:sz w:val="28"/>
                <w:szCs w:val="28"/>
              </w:rPr>
              <w:t>Виды речевой и читательской деятельности</w:t>
            </w:r>
          </w:p>
        </w:tc>
      </w:tr>
      <w:tr w:rsidR="00ED300D" w:rsidRPr="00B159FE" w:rsidTr="00AC3BE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0D" w:rsidRPr="00AC3BEE" w:rsidRDefault="00ED300D" w:rsidP="00E741DB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8"/>
                <w:szCs w:val="28"/>
                <w:lang w:val="en-US"/>
              </w:rPr>
            </w:pPr>
            <w:r w:rsidRPr="00AC3BEE">
              <w:rPr>
                <w:rStyle w:val="FontStyle88"/>
                <w:sz w:val="28"/>
                <w:szCs w:val="28"/>
              </w:rPr>
              <w:t>1.</w:t>
            </w:r>
            <w:r w:rsidRPr="00AC3BEE">
              <w:rPr>
                <w:rStyle w:val="FontStyle88"/>
                <w:sz w:val="28"/>
                <w:szCs w:val="28"/>
                <w:lang w:val="en-US"/>
              </w:rPr>
              <w:t>2</w:t>
            </w:r>
          </w:p>
        </w:tc>
        <w:tc>
          <w:tcPr>
            <w:tcW w:w="9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0D" w:rsidRPr="00AC3BEE" w:rsidRDefault="00ED300D" w:rsidP="00E741DB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8"/>
                <w:szCs w:val="28"/>
              </w:rPr>
            </w:pPr>
            <w:r w:rsidRPr="00AC3BEE">
              <w:rPr>
                <w:rStyle w:val="FontStyle88"/>
                <w:sz w:val="28"/>
                <w:szCs w:val="28"/>
              </w:rPr>
              <w:t xml:space="preserve">Ориентироваться в содержании  текста, понимать его смысл (при чтении вслух и про себя, при прослушивании): </w:t>
            </w:r>
          </w:p>
        </w:tc>
      </w:tr>
      <w:tr w:rsidR="00ED300D" w:rsidRPr="00CE0EFD" w:rsidTr="00AC3BE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0D" w:rsidRPr="00AC3BEE" w:rsidRDefault="00ED300D" w:rsidP="00E741DB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0D" w:rsidRPr="00AC3BEE" w:rsidRDefault="00ED300D" w:rsidP="00E741DB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8"/>
                <w:szCs w:val="28"/>
              </w:rPr>
            </w:pPr>
            <w:r w:rsidRPr="00AC3BEE">
              <w:rPr>
                <w:rStyle w:val="FontStyle88"/>
                <w:sz w:val="28"/>
                <w:szCs w:val="28"/>
              </w:rPr>
              <w:t>1.</w:t>
            </w:r>
            <w:r w:rsidRPr="00AC3BEE">
              <w:rPr>
                <w:rStyle w:val="FontStyle88"/>
                <w:sz w:val="28"/>
                <w:szCs w:val="28"/>
                <w:lang w:val="en-US"/>
              </w:rPr>
              <w:t>2</w:t>
            </w:r>
            <w:r w:rsidRPr="00AC3BEE">
              <w:rPr>
                <w:rStyle w:val="FontStyle88"/>
                <w:sz w:val="28"/>
                <w:szCs w:val="28"/>
              </w:rPr>
              <w:t>.1</w:t>
            </w:r>
          </w:p>
        </w:tc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0D" w:rsidRPr="00AC3BEE" w:rsidRDefault="00ED300D" w:rsidP="00E741DB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8"/>
                <w:szCs w:val="28"/>
              </w:rPr>
            </w:pPr>
            <w:r w:rsidRPr="00AC3BEE">
              <w:rPr>
                <w:rStyle w:val="FontStyle88"/>
                <w:sz w:val="28"/>
                <w:szCs w:val="28"/>
              </w:rPr>
              <w:t>определять главную мысль</w:t>
            </w:r>
          </w:p>
        </w:tc>
      </w:tr>
      <w:tr w:rsidR="00ED300D" w:rsidRPr="00CE0EFD" w:rsidTr="00AC3BE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0D" w:rsidRPr="00AC3BEE" w:rsidRDefault="00ED300D" w:rsidP="00E741DB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0D" w:rsidRPr="00AC3BEE" w:rsidRDefault="00ED300D" w:rsidP="00E741DB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8"/>
                <w:szCs w:val="28"/>
              </w:rPr>
            </w:pPr>
            <w:r w:rsidRPr="00AC3BEE">
              <w:rPr>
                <w:rStyle w:val="FontStyle88"/>
                <w:sz w:val="28"/>
                <w:szCs w:val="28"/>
              </w:rPr>
              <w:t>1.</w:t>
            </w:r>
            <w:r w:rsidRPr="00AC3BEE">
              <w:rPr>
                <w:rStyle w:val="FontStyle88"/>
                <w:sz w:val="28"/>
                <w:szCs w:val="28"/>
                <w:lang w:val="en-US"/>
              </w:rPr>
              <w:t>2</w:t>
            </w:r>
            <w:r w:rsidRPr="00AC3BEE">
              <w:rPr>
                <w:rStyle w:val="FontStyle88"/>
                <w:sz w:val="28"/>
                <w:szCs w:val="28"/>
              </w:rPr>
              <w:t>.4</w:t>
            </w:r>
          </w:p>
        </w:tc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0D" w:rsidRPr="00AC3BEE" w:rsidRDefault="00ED300D" w:rsidP="00E741DB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8"/>
                <w:szCs w:val="28"/>
              </w:rPr>
            </w:pPr>
            <w:r w:rsidRPr="00AC3BEE">
              <w:rPr>
                <w:rStyle w:val="FontStyle88"/>
                <w:sz w:val="28"/>
                <w:szCs w:val="28"/>
              </w:rPr>
              <w:t xml:space="preserve">определять основные события и устанавливать их последовательность </w:t>
            </w:r>
          </w:p>
        </w:tc>
      </w:tr>
      <w:tr w:rsidR="00AC3BEE" w:rsidRPr="00CE0EFD" w:rsidTr="00AC3BEE">
        <w:tblPrEx>
          <w:tblLook w:val="04A0" w:firstRow="1" w:lastRow="0" w:firstColumn="1" w:lastColumn="0" w:noHBand="0" w:noVBand="1"/>
        </w:tblPrEx>
        <w:tc>
          <w:tcPr>
            <w:tcW w:w="1103" w:type="dxa"/>
          </w:tcPr>
          <w:p w:rsidR="00AC3BEE" w:rsidRPr="00CE0EFD" w:rsidRDefault="00AC3BEE" w:rsidP="00E741DB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8"/>
                <w:szCs w:val="28"/>
              </w:rPr>
            </w:pPr>
          </w:p>
        </w:tc>
        <w:tc>
          <w:tcPr>
            <w:tcW w:w="943" w:type="dxa"/>
          </w:tcPr>
          <w:p w:rsidR="00AC3BEE" w:rsidRPr="00CE0EFD" w:rsidRDefault="00AC3BEE" w:rsidP="00E741DB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8"/>
                <w:szCs w:val="28"/>
              </w:rPr>
            </w:pPr>
            <w:r w:rsidRPr="00CE0EFD">
              <w:rPr>
                <w:rStyle w:val="FontStyle88"/>
                <w:sz w:val="28"/>
                <w:szCs w:val="28"/>
              </w:rPr>
              <w:t>1.</w:t>
            </w:r>
            <w:r>
              <w:rPr>
                <w:rStyle w:val="FontStyle88"/>
                <w:sz w:val="28"/>
                <w:szCs w:val="28"/>
                <w:lang w:val="en-US"/>
              </w:rPr>
              <w:t>2</w:t>
            </w:r>
            <w:r w:rsidRPr="00CE0EFD">
              <w:rPr>
                <w:rStyle w:val="FontStyle88"/>
                <w:sz w:val="28"/>
                <w:szCs w:val="28"/>
              </w:rPr>
              <w:t>.</w:t>
            </w:r>
            <w:r>
              <w:rPr>
                <w:rStyle w:val="FontStyle88"/>
                <w:sz w:val="28"/>
                <w:szCs w:val="28"/>
              </w:rPr>
              <w:t>6</w:t>
            </w:r>
          </w:p>
        </w:tc>
        <w:tc>
          <w:tcPr>
            <w:tcW w:w="8161" w:type="dxa"/>
          </w:tcPr>
          <w:p w:rsidR="00AC3BEE" w:rsidRPr="00CE0EFD" w:rsidRDefault="00AC3BEE" w:rsidP="00E741DB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8"/>
                <w:szCs w:val="28"/>
              </w:rPr>
            </w:pPr>
            <w:r w:rsidRPr="00CE0EFD">
              <w:rPr>
                <w:rStyle w:val="FontStyle88"/>
                <w:sz w:val="28"/>
                <w:szCs w:val="28"/>
              </w:rPr>
              <w:t xml:space="preserve">отвечать на вопросы и задавать вопросы по содержанию произведения; находить в тексте требуемую информацию (конкретные сведения, факты, </w:t>
            </w:r>
            <w:r w:rsidRPr="00E55B8C">
              <w:rPr>
                <w:rStyle w:val="FontStyle88"/>
                <w:sz w:val="28"/>
                <w:szCs w:val="28"/>
              </w:rPr>
              <w:t xml:space="preserve">заданные в </w:t>
            </w:r>
            <w:r w:rsidRPr="00E55B8C">
              <w:rPr>
                <w:rStyle w:val="FontStyle88"/>
                <w:sz w:val="28"/>
                <w:szCs w:val="28"/>
                <w:u w:val="single"/>
              </w:rPr>
              <w:t>явном виде</w:t>
            </w:r>
            <w:r w:rsidRPr="00E55B8C">
              <w:rPr>
                <w:rStyle w:val="FontStyle88"/>
                <w:sz w:val="28"/>
                <w:szCs w:val="28"/>
              </w:rPr>
              <w:t>)</w:t>
            </w:r>
          </w:p>
        </w:tc>
      </w:tr>
    </w:tbl>
    <w:tbl>
      <w:tblPr>
        <w:tblStyle w:val="1"/>
        <w:tblW w:w="10207" w:type="dxa"/>
        <w:tblInd w:w="-318" w:type="dxa"/>
        <w:tblLook w:val="01E0" w:firstRow="1" w:lastRow="1" w:firstColumn="1" w:lastColumn="1" w:noHBand="0" w:noVBand="0"/>
      </w:tblPr>
      <w:tblGrid>
        <w:gridCol w:w="1103"/>
        <w:gridCol w:w="9104"/>
      </w:tblGrid>
      <w:tr w:rsidR="00AC3BEE" w:rsidRPr="00B159FE" w:rsidTr="00AC3BE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EE" w:rsidRPr="00E55B8C" w:rsidRDefault="00AC3BEE" w:rsidP="00E741DB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8"/>
                <w:szCs w:val="28"/>
                <w:lang w:val="en-US"/>
              </w:rPr>
            </w:pPr>
            <w:r w:rsidRPr="00CE0EFD">
              <w:rPr>
                <w:rStyle w:val="FontStyle88"/>
                <w:sz w:val="28"/>
                <w:szCs w:val="28"/>
              </w:rPr>
              <w:t>1.</w:t>
            </w:r>
            <w:r>
              <w:rPr>
                <w:rStyle w:val="FontStyle88"/>
                <w:sz w:val="28"/>
                <w:szCs w:val="28"/>
                <w:lang w:val="en-US"/>
              </w:rPr>
              <w:t>3</w:t>
            </w:r>
          </w:p>
        </w:tc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EE" w:rsidRPr="00B159FE" w:rsidRDefault="00AC3BEE" w:rsidP="00E741DB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8"/>
                <w:szCs w:val="28"/>
              </w:rPr>
            </w:pPr>
            <w:r w:rsidRPr="00B159FE">
              <w:rPr>
                <w:rStyle w:val="FontStyle88"/>
                <w:sz w:val="28"/>
                <w:szCs w:val="28"/>
              </w:rPr>
              <w:t xml:space="preserve">Использовать простейшие приёмы анализа различных видов текстов: </w:t>
            </w:r>
          </w:p>
        </w:tc>
      </w:tr>
    </w:tbl>
    <w:tbl>
      <w:tblPr>
        <w:tblStyle w:val="2"/>
        <w:tblW w:w="10207" w:type="dxa"/>
        <w:tblInd w:w="-318" w:type="dxa"/>
        <w:tblLook w:val="01E0" w:firstRow="1" w:lastRow="1" w:firstColumn="1" w:lastColumn="1" w:noHBand="0" w:noVBand="0"/>
      </w:tblPr>
      <w:tblGrid>
        <w:gridCol w:w="1103"/>
        <w:gridCol w:w="943"/>
        <w:gridCol w:w="8161"/>
      </w:tblGrid>
      <w:tr w:rsidR="00AC3BEE" w:rsidRPr="00CE0EFD" w:rsidTr="00AC3BE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EE" w:rsidRPr="00CE0EFD" w:rsidRDefault="00AC3BEE" w:rsidP="00E741DB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EE" w:rsidRPr="00CE0EFD" w:rsidRDefault="00AC3BEE" w:rsidP="00E741DB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8"/>
                <w:szCs w:val="28"/>
              </w:rPr>
            </w:pPr>
            <w:r w:rsidRPr="00CE0EFD">
              <w:rPr>
                <w:rStyle w:val="FontStyle88"/>
                <w:sz w:val="28"/>
                <w:szCs w:val="28"/>
              </w:rPr>
              <w:t>1.</w:t>
            </w:r>
            <w:r>
              <w:rPr>
                <w:rStyle w:val="FontStyle88"/>
                <w:sz w:val="28"/>
                <w:szCs w:val="28"/>
                <w:lang w:val="en-US"/>
              </w:rPr>
              <w:t>3</w:t>
            </w:r>
            <w:r w:rsidRPr="00CE0EFD">
              <w:rPr>
                <w:rStyle w:val="FontStyle88"/>
                <w:sz w:val="28"/>
                <w:szCs w:val="28"/>
              </w:rPr>
              <w:t>.2</w:t>
            </w:r>
          </w:p>
        </w:tc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EE" w:rsidRPr="00CE0EFD" w:rsidRDefault="00AC3BEE" w:rsidP="00E741DB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8"/>
                <w:szCs w:val="28"/>
              </w:rPr>
            </w:pPr>
            <w:r w:rsidRPr="00CE0EFD">
              <w:rPr>
                <w:rStyle w:val="FontStyle88"/>
                <w:sz w:val="28"/>
                <w:szCs w:val="28"/>
              </w:rPr>
              <w:t>устанавливать взаимосвязь между событиями, поступками героев, явлениями, фактами</w:t>
            </w:r>
            <w:r>
              <w:rPr>
                <w:rStyle w:val="FontStyle88"/>
                <w:sz w:val="28"/>
                <w:szCs w:val="28"/>
              </w:rPr>
              <w:t>, опираясь на содержание текста</w:t>
            </w:r>
          </w:p>
        </w:tc>
      </w:tr>
    </w:tbl>
    <w:tbl>
      <w:tblPr>
        <w:tblStyle w:val="3"/>
        <w:tblW w:w="10207" w:type="dxa"/>
        <w:tblInd w:w="-318" w:type="dxa"/>
        <w:tblLook w:val="01E0" w:firstRow="1" w:lastRow="1" w:firstColumn="1" w:lastColumn="1" w:noHBand="0" w:noVBand="0"/>
      </w:tblPr>
      <w:tblGrid>
        <w:gridCol w:w="1103"/>
        <w:gridCol w:w="943"/>
        <w:gridCol w:w="8161"/>
      </w:tblGrid>
      <w:tr w:rsidR="00AC3BEE" w:rsidRPr="00B159FE" w:rsidTr="00AC3BE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EE" w:rsidRPr="00B159FE" w:rsidRDefault="00AC3BEE" w:rsidP="00E741DB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8"/>
                <w:szCs w:val="28"/>
                <w:lang w:val="en-US"/>
              </w:rPr>
            </w:pPr>
            <w:r w:rsidRPr="00B159FE">
              <w:rPr>
                <w:rStyle w:val="FontStyle88"/>
                <w:sz w:val="28"/>
                <w:szCs w:val="28"/>
              </w:rPr>
              <w:t>1.</w:t>
            </w:r>
            <w:r w:rsidRPr="00B159FE">
              <w:rPr>
                <w:rStyle w:val="FontStyle88"/>
                <w:sz w:val="28"/>
                <w:szCs w:val="28"/>
                <w:lang w:val="en-US"/>
              </w:rPr>
              <w:t>4</w:t>
            </w:r>
          </w:p>
        </w:tc>
        <w:tc>
          <w:tcPr>
            <w:tcW w:w="9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EE" w:rsidRPr="00B159FE" w:rsidRDefault="00AC3BEE" w:rsidP="00E741DB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8"/>
                <w:szCs w:val="28"/>
              </w:rPr>
            </w:pPr>
            <w:r w:rsidRPr="00B159FE">
              <w:rPr>
                <w:rStyle w:val="FontStyle88"/>
                <w:sz w:val="28"/>
                <w:szCs w:val="28"/>
              </w:rPr>
              <w:t xml:space="preserve">Использовать различные формы интерпретации содержания текстов:  </w:t>
            </w:r>
          </w:p>
        </w:tc>
      </w:tr>
      <w:tr w:rsidR="00AC3BEE" w:rsidRPr="00B159FE" w:rsidTr="00AC3BE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EE" w:rsidRPr="00B159FE" w:rsidRDefault="00AC3BEE" w:rsidP="00E741DB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EE" w:rsidRPr="00B159FE" w:rsidRDefault="00AC3BEE" w:rsidP="00E741DB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8"/>
                <w:szCs w:val="28"/>
              </w:rPr>
            </w:pPr>
            <w:r w:rsidRPr="00B159FE">
              <w:rPr>
                <w:rStyle w:val="FontStyle88"/>
                <w:sz w:val="28"/>
                <w:szCs w:val="28"/>
              </w:rPr>
              <w:t>1.</w:t>
            </w:r>
            <w:r w:rsidRPr="00B159FE">
              <w:rPr>
                <w:rStyle w:val="FontStyle88"/>
                <w:sz w:val="28"/>
                <w:szCs w:val="28"/>
                <w:lang w:val="en-US"/>
              </w:rPr>
              <w:t>4</w:t>
            </w:r>
            <w:r w:rsidRPr="00B159FE">
              <w:rPr>
                <w:rStyle w:val="FontStyle88"/>
                <w:sz w:val="28"/>
                <w:szCs w:val="28"/>
              </w:rPr>
              <w:t>.1</w:t>
            </w:r>
          </w:p>
        </w:tc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EE" w:rsidRPr="00B159FE" w:rsidRDefault="00AC3BEE" w:rsidP="00E741DB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color w:val="FF6600"/>
                <w:sz w:val="28"/>
                <w:szCs w:val="28"/>
              </w:rPr>
            </w:pPr>
            <w:r w:rsidRPr="00B159FE">
              <w:rPr>
                <w:rStyle w:val="FontStyle88"/>
                <w:sz w:val="28"/>
                <w:szCs w:val="28"/>
              </w:rPr>
              <w:t xml:space="preserve">формулировать простые выводы, основываясь на тексте; </w:t>
            </w:r>
            <w:r w:rsidRPr="00B159FE">
              <w:rPr>
                <w:rStyle w:val="FontStyle88"/>
                <w:color w:val="FF6600"/>
                <w:sz w:val="28"/>
                <w:szCs w:val="28"/>
              </w:rPr>
              <w:t xml:space="preserve"> </w:t>
            </w:r>
            <w:r w:rsidRPr="00B159FE">
              <w:rPr>
                <w:rStyle w:val="FontStyle88"/>
                <w:sz w:val="28"/>
                <w:szCs w:val="28"/>
              </w:rPr>
              <w:t>находить аргументы, подтверждающие вывод</w:t>
            </w:r>
          </w:p>
        </w:tc>
      </w:tr>
      <w:tr w:rsidR="00AC3BEE" w:rsidRPr="00B159FE" w:rsidTr="00AC3BEE">
        <w:tblPrEx>
          <w:tblLook w:val="04A0" w:firstRow="1" w:lastRow="0" w:firstColumn="1" w:lastColumn="0" w:noHBand="0" w:noVBand="1"/>
        </w:tblPrEx>
        <w:tc>
          <w:tcPr>
            <w:tcW w:w="1103" w:type="dxa"/>
          </w:tcPr>
          <w:p w:rsidR="00AC3BEE" w:rsidRPr="00B159FE" w:rsidRDefault="00AC3BEE" w:rsidP="00E741DB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8"/>
                <w:szCs w:val="28"/>
              </w:rPr>
            </w:pPr>
          </w:p>
        </w:tc>
        <w:tc>
          <w:tcPr>
            <w:tcW w:w="943" w:type="dxa"/>
          </w:tcPr>
          <w:p w:rsidR="00AC3BEE" w:rsidRPr="00B159FE" w:rsidRDefault="00AC3BEE" w:rsidP="00E741DB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88"/>
                <w:sz w:val="28"/>
                <w:szCs w:val="28"/>
              </w:rPr>
            </w:pPr>
            <w:r w:rsidRPr="00B159FE">
              <w:rPr>
                <w:rStyle w:val="FontStyle88"/>
                <w:sz w:val="28"/>
                <w:szCs w:val="28"/>
              </w:rPr>
              <w:t>1.4.4</w:t>
            </w:r>
          </w:p>
        </w:tc>
        <w:tc>
          <w:tcPr>
            <w:tcW w:w="8161" w:type="dxa"/>
          </w:tcPr>
          <w:p w:rsidR="00AC3BEE" w:rsidRPr="00B159FE" w:rsidRDefault="00AC3BEE" w:rsidP="00E741DB">
            <w:pPr>
              <w:pStyle w:val="Style13"/>
              <w:widowControl/>
              <w:spacing w:line="240" w:lineRule="auto"/>
              <w:ind w:firstLine="0"/>
              <w:rPr>
                <w:rStyle w:val="FontStyle88"/>
                <w:sz w:val="28"/>
                <w:szCs w:val="28"/>
              </w:rPr>
            </w:pPr>
            <w:r w:rsidRPr="00B159FE">
              <w:rPr>
                <w:rStyle w:val="FontStyle88"/>
                <w:sz w:val="28"/>
                <w:szCs w:val="28"/>
              </w:rPr>
              <w:t xml:space="preserve">сравнивать объекты, описанные в тексте, выделяя </w:t>
            </w:r>
            <w:r>
              <w:rPr>
                <w:rStyle w:val="FontStyle88"/>
                <w:sz w:val="28"/>
                <w:szCs w:val="28"/>
              </w:rPr>
              <w:t>два – три существенных признака</w:t>
            </w:r>
          </w:p>
        </w:tc>
      </w:tr>
    </w:tbl>
    <w:p w:rsidR="00C22F18" w:rsidRPr="007C3AE3" w:rsidRDefault="00C22F18" w:rsidP="005617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E3"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p w:rsidR="007C3AE3" w:rsidRPr="007C3AE3" w:rsidRDefault="00C22F18">
      <w:pP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C3AE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Назначение контрольной работы</w:t>
      </w:r>
      <w:r w:rsidR="003576DA" w:rsidRPr="007C3AE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                                                                         </w:t>
      </w:r>
      <w:r w:rsidRPr="007C3A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E0AB8" w:rsidRPr="007C3AE3">
        <w:rPr>
          <w:rFonts w:ascii="Times New Roman" w:hAnsi="Times New Roman" w:cs="Times New Roman"/>
          <w:sz w:val="28"/>
          <w:szCs w:val="28"/>
        </w:rPr>
        <w:t>р</w:t>
      </w:r>
      <w:r w:rsidRPr="007C3AE3">
        <w:rPr>
          <w:rFonts w:ascii="Times New Roman" w:hAnsi="Times New Roman" w:cs="Times New Roman"/>
          <w:sz w:val="28"/>
          <w:szCs w:val="28"/>
        </w:rPr>
        <w:t xml:space="preserve">абота предназначена для проверки знаний и умений по предмету </w:t>
      </w:r>
      <w:r w:rsidRPr="007C3AE3">
        <w:rPr>
          <w:rFonts w:ascii="Times New Roman" w:hAnsi="Times New Roman" w:cs="Times New Roman"/>
          <w:sz w:val="28"/>
          <w:szCs w:val="28"/>
        </w:rPr>
        <w:lastRenderedPageBreak/>
        <w:t>«Литературное чтение». С помощью этой работы осуществляется оценка нормативного уровня освоения ФГОС учащимися по работе с информацией в 3-х классах</w:t>
      </w:r>
      <w:r w:rsidR="003576DA" w:rsidRPr="007C3A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7C3AE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Цель</w:t>
      </w:r>
      <w:r w:rsidRPr="007C3A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CE0AB8" w:rsidRPr="007C3A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проверка и оценка уровня </w:t>
      </w:r>
      <w:proofErr w:type="spellStart"/>
      <w:r w:rsidR="00CE0AB8" w:rsidRPr="007C3A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сформированности</w:t>
      </w:r>
      <w:proofErr w:type="spellEnd"/>
      <w:r w:rsidR="00CE0AB8" w:rsidRPr="007C3A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предметных результатов у учащихся 3 класса по итогам освоения программы по литературному чтению 3-го класса.</w:t>
      </w:r>
      <w:r w:rsidR="00CE0AB8" w:rsidRPr="007C3A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</w:t>
      </w:r>
      <w:r w:rsidRPr="007C3AE3">
        <w:rPr>
          <w:rFonts w:ascii="Times New Roman" w:hAnsi="Times New Roman" w:cs="Times New Roman"/>
          <w:b/>
          <w:color w:val="000000"/>
          <w:sz w:val="28"/>
          <w:szCs w:val="28"/>
        </w:rPr>
        <w:t>Характеристика структуры и содержания работы</w:t>
      </w:r>
      <w:r w:rsidR="00CE0AB8" w:rsidRPr="007C3AE3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7C3A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</w:t>
      </w:r>
      <w:r w:rsidR="00DA1A8D" w:rsidRPr="007C3A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</w:t>
      </w:r>
      <w:r w:rsidR="00CE0AB8" w:rsidRPr="007C3AE3">
        <w:rPr>
          <w:rFonts w:ascii="Times New Roman" w:hAnsi="Times New Roman" w:cs="Times New Roman"/>
          <w:sz w:val="28"/>
          <w:szCs w:val="28"/>
        </w:rPr>
        <w:t>к</w:t>
      </w:r>
      <w:r w:rsidR="003576DA" w:rsidRPr="007C3AE3">
        <w:rPr>
          <w:rFonts w:ascii="Times New Roman" w:hAnsi="Times New Roman" w:cs="Times New Roman"/>
          <w:sz w:val="28"/>
          <w:szCs w:val="28"/>
        </w:rPr>
        <w:t>онтрольная</w:t>
      </w:r>
      <w:r w:rsidR="00DA1A8D" w:rsidRPr="007C3AE3">
        <w:rPr>
          <w:rFonts w:ascii="Times New Roman" w:hAnsi="Times New Roman" w:cs="Times New Roman"/>
          <w:sz w:val="28"/>
          <w:szCs w:val="28"/>
        </w:rPr>
        <w:t xml:space="preserve"> работа состоит из 4 заданий. Включены 3 задания базового уровня и 1 - повышенного уровня. Максимальное количество баллов – 11 б</w:t>
      </w:r>
      <w:r w:rsidR="003576DA" w:rsidRPr="007C3AE3">
        <w:rPr>
          <w:rFonts w:ascii="Times New Roman" w:hAnsi="Times New Roman" w:cs="Times New Roman"/>
          <w:sz w:val="28"/>
          <w:szCs w:val="28"/>
        </w:rPr>
        <w:t>аллов</w:t>
      </w:r>
      <w:r w:rsidR="00DA1A8D" w:rsidRPr="007C3AE3">
        <w:rPr>
          <w:rFonts w:ascii="Times New Roman" w:hAnsi="Times New Roman" w:cs="Times New Roman"/>
          <w:sz w:val="28"/>
          <w:szCs w:val="28"/>
        </w:rPr>
        <w:t xml:space="preserve">. </w:t>
      </w:r>
      <w:r w:rsidRPr="007C3A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</w:t>
      </w:r>
      <w:r w:rsidR="003576DA" w:rsidRPr="007C3A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</w:t>
      </w:r>
      <w:r w:rsidRPr="007C3AE3">
        <w:rPr>
          <w:rFonts w:ascii="Times New Roman" w:hAnsi="Times New Roman" w:cs="Times New Roman"/>
          <w:b/>
          <w:color w:val="000000"/>
          <w:sz w:val="28"/>
          <w:szCs w:val="28"/>
        </w:rPr>
        <w:t>Время выполнения и условия проведения работы</w:t>
      </w:r>
      <w:r w:rsidR="003576DA" w:rsidRPr="007C3AE3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7C3A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</w:t>
      </w:r>
      <w:r w:rsidRPr="007C3AE3">
        <w:rPr>
          <w:rFonts w:ascii="Times New Roman" w:hAnsi="Times New Roman" w:cs="Times New Roman"/>
          <w:color w:val="000000"/>
          <w:sz w:val="28"/>
          <w:szCs w:val="28"/>
        </w:rPr>
        <w:t xml:space="preserve">Время выполнения работы – 45 минут  </w:t>
      </w:r>
      <w:r w:rsidR="00DA1A8D" w:rsidRPr="007C3A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7C3AE3">
        <w:rPr>
          <w:rFonts w:ascii="Times New Roman" w:hAnsi="Times New Roman" w:cs="Times New Roman"/>
          <w:b/>
          <w:color w:val="000000"/>
          <w:sz w:val="28"/>
          <w:szCs w:val="28"/>
        </w:rPr>
        <w:t>Оценивание контрольной работы</w:t>
      </w:r>
      <w:r w:rsidRPr="007C3AE3">
        <w:rPr>
          <w:rStyle w:val="c1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.</w:t>
      </w:r>
      <w:r w:rsidRPr="007C3AE3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C3AE3" w:rsidRPr="007C3AE3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</w:t>
      </w:r>
      <w:r w:rsidR="007C3AE3" w:rsidRPr="007C3AE3">
        <w:rPr>
          <w:rFonts w:ascii="Times New Roman" w:hAnsi="Times New Roman" w:cs="Times New Roman"/>
          <w:sz w:val="28"/>
          <w:szCs w:val="28"/>
        </w:rPr>
        <w:t xml:space="preserve">Условные обозначения: Б – базовый, </w:t>
      </w:r>
      <w:proofErr w:type="gramStart"/>
      <w:r w:rsidR="007C3AE3" w:rsidRPr="007C3AE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C3AE3" w:rsidRPr="007C3AE3">
        <w:rPr>
          <w:rFonts w:ascii="Times New Roman" w:hAnsi="Times New Roman" w:cs="Times New Roman"/>
          <w:sz w:val="28"/>
          <w:szCs w:val="28"/>
        </w:rPr>
        <w:t xml:space="preserve"> – повышенный: </w:t>
      </w:r>
      <w:proofErr w:type="gramStart"/>
      <w:r w:rsidR="007C3AE3" w:rsidRPr="007C3AE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7C3AE3" w:rsidRPr="007C3AE3">
        <w:rPr>
          <w:rFonts w:ascii="Times New Roman" w:hAnsi="Times New Roman" w:cs="Times New Roman"/>
          <w:sz w:val="28"/>
          <w:szCs w:val="28"/>
        </w:rPr>
        <w:t xml:space="preserve"> – выбор ответа, КО – краткий ответ, РО – развёрнутый ответ</w:t>
      </w:r>
    </w:p>
    <w:tbl>
      <w:tblPr>
        <w:tblStyle w:val="a3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23"/>
        <w:gridCol w:w="4915"/>
        <w:gridCol w:w="1276"/>
        <w:gridCol w:w="1275"/>
        <w:gridCol w:w="1134"/>
      </w:tblGrid>
      <w:tr w:rsidR="00AC3BEE" w:rsidRPr="007C3AE3" w:rsidTr="007C3AE3">
        <w:tc>
          <w:tcPr>
            <w:tcW w:w="1323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№ задания</w:t>
            </w:r>
          </w:p>
        </w:tc>
        <w:tc>
          <w:tcPr>
            <w:tcW w:w="4915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Контролируемые умения</w:t>
            </w:r>
          </w:p>
        </w:tc>
        <w:tc>
          <w:tcPr>
            <w:tcW w:w="1276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</w:rPr>
              <w:t>Уровень сложности</w:t>
            </w:r>
          </w:p>
        </w:tc>
        <w:tc>
          <w:tcPr>
            <w:tcW w:w="1275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</w:rPr>
              <w:t>Тип задания</w:t>
            </w:r>
          </w:p>
        </w:tc>
        <w:tc>
          <w:tcPr>
            <w:tcW w:w="1134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</w:rPr>
              <w:t>Максимальный балл</w:t>
            </w:r>
          </w:p>
        </w:tc>
      </w:tr>
      <w:tr w:rsidR="00AC3BEE" w:rsidRPr="007C3AE3" w:rsidTr="007C3AE3">
        <w:tc>
          <w:tcPr>
            <w:tcW w:w="1323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AC3BEE"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4915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</w:rPr>
              <w:t>Работать с информацией, представленной в разных форматах (текст, рисунок, таблица, диаграмма, схема)</w:t>
            </w:r>
          </w:p>
        </w:tc>
        <w:tc>
          <w:tcPr>
            <w:tcW w:w="1276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</w:p>
        </w:tc>
        <w:tc>
          <w:tcPr>
            <w:tcW w:w="1275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</w:t>
            </w:r>
          </w:p>
        </w:tc>
        <w:tc>
          <w:tcPr>
            <w:tcW w:w="1134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AC3BEE" w:rsidRPr="007C3AE3" w:rsidTr="007C3AE3">
        <w:tc>
          <w:tcPr>
            <w:tcW w:w="1323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  <w:r w:rsidR="00AC3BEE"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4915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</w:rPr>
              <w:t>Находить информацию, факты, заданные в тексте в явном виде: вычленять содержащиеся в тексте основные события и устанавливать их последовательность</w:t>
            </w:r>
          </w:p>
        </w:tc>
        <w:tc>
          <w:tcPr>
            <w:tcW w:w="1276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</w:p>
        </w:tc>
        <w:tc>
          <w:tcPr>
            <w:tcW w:w="1275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</w:t>
            </w:r>
          </w:p>
        </w:tc>
        <w:tc>
          <w:tcPr>
            <w:tcW w:w="1134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</w:tr>
      <w:tr w:rsidR="00AC3BEE" w:rsidRPr="007C3AE3" w:rsidTr="007C3AE3">
        <w:tc>
          <w:tcPr>
            <w:tcW w:w="1323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  <w:r w:rsidR="00AC3BEE"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4915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</w:rPr>
              <w:t>Группировать, систематизировать объекты, выделяя один-два признака</w:t>
            </w:r>
          </w:p>
        </w:tc>
        <w:tc>
          <w:tcPr>
            <w:tcW w:w="1276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gramStart"/>
            <w:r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proofErr w:type="gramEnd"/>
          </w:p>
        </w:tc>
        <w:tc>
          <w:tcPr>
            <w:tcW w:w="1275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</w:t>
            </w:r>
          </w:p>
        </w:tc>
        <w:tc>
          <w:tcPr>
            <w:tcW w:w="1134" w:type="dxa"/>
          </w:tcPr>
          <w:p w:rsidR="00AC3BEE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</w:tr>
      <w:tr w:rsidR="007C3AE3" w:rsidRPr="007C3AE3" w:rsidTr="007C3AE3">
        <w:tc>
          <w:tcPr>
            <w:tcW w:w="1323" w:type="dxa"/>
          </w:tcPr>
          <w:p w:rsidR="007C3AE3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4915" w:type="dxa"/>
          </w:tcPr>
          <w:p w:rsidR="007C3AE3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</w:rPr>
              <w:t>В процессе работы с одним или несколькими источниками выявлять содержащуюся в них противоречивую, конфликтную информацию</w:t>
            </w:r>
          </w:p>
        </w:tc>
        <w:tc>
          <w:tcPr>
            <w:tcW w:w="1276" w:type="dxa"/>
          </w:tcPr>
          <w:p w:rsidR="007C3AE3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</w:p>
        </w:tc>
        <w:tc>
          <w:tcPr>
            <w:tcW w:w="1275" w:type="dxa"/>
          </w:tcPr>
          <w:p w:rsidR="007C3AE3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</w:t>
            </w:r>
          </w:p>
        </w:tc>
        <w:tc>
          <w:tcPr>
            <w:tcW w:w="1134" w:type="dxa"/>
          </w:tcPr>
          <w:p w:rsidR="007C3AE3" w:rsidRPr="007C3AE3" w:rsidRDefault="007C3AE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3A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</w:tbl>
    <w:p w:rsidR="00DA1A8D" w:rsidRPr="007C3AE3" w:rsidRDefault="00AC3BE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</w:t>
      </w:r>
      <w:r w:rsidR="007C3A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</w:t>
      </w:r>
      <w:r w:rsidR="00DA1A8D" w:rsidRPr="00DA1A8D">
        <w:rPr>
          <w:rFonts w:ascii="Times New Roman" w:hAnsi="Times New Roman" w:cs="Times New Roman"/>
          <w:sz w:val="28"/>
          <w:szCs w:val="28"/>
        </w:rPr>
        <w:t xml:space="preserve">11 - 10 баллов высокий уровень «5» </w:t>
      </w:r>
      <w:r w:rsidR="003576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DA1A8D" w:rsidRPr="003576DA">
        <w:rPr>
          <w:rFonts w:ascii="Times New Roman" w:hAnsi="Times New Roman" w:cs="Times New Roman"/>
          <w:sz w:val="28"/>
          <w:szCs w:val="28"/>
        </w:rPr>
        <w:t xml:space="preserve">9 - 8 баллов повышенный уровень «4» </w:t>
      </w:r>
      <w:r w:rsidR="003576DA" w:rsidRPr="003576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DA1A8D" w:rsidRPr="003576DA">
        <w:rPr>
          <w:rFonts w:ascii="Times New Roman" w:hAnsi="Times New Roman" w:cs="Times New Roman"/>
          <w:sz w:val="28"/>
          <w:szCs w:val="28"/>
        </w:rPr>
        <w:t>7 - 6 баллов 7 – 4 балла (ОВЗ) базовый уровень «3»</w:t>
      </w:r>
      <w:r w:rsidR="003576DA" w:rsidRPr="003576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DA1A8D" w:rsidRPr="003576DA">
        <w:rPr>
          <w:rFonts w:ascii="Times New Roman" w:hAnsi="Times New Roman" w:cs="Times New Roman"/>
          <w:sz w:val="28"/>
          <w:szCs w:val="28"/>
        </w:rPr>
        <w:t>5 - 0 баллов 3 - 0 баллов (ОВЗ) ниже базового уровня «2»</w:t>
      </w:r>
      <w:r w:rsidR="003576DA" w:rsidRPr="003576D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DA1A8D" w:rsidRPr="003576DA"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  <w:proofErr w:type="gramStart"/>
      <w:r w:rsidR="00DA1A8D" w:rsidRPr="003576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1A8D" w:rsidRPr="003576DA">
        <w:rPr>
          <w:rFonts w:ascii="Times New Roman" w:hAnsi="Times New Roman" w:cs="Times New Roman"/>
          <w:sz w:val="28"/>
          <w:szCs w:val="28"/>
        </w:rPr>
        <w:t xml:space="preserve"> </w:t>
      </w:r>
      <w:r w:rsidR="003576DA" w:rsidRPr="003576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DA1A8D" w:rsidRPr="003576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A1A8D" w:rsidRPr="003576DA">
        <w:rPr>
          <w:rFonts w:ascii="Times New Roman" w:hAnsi="Times New Roman" w:cs="Times New Roman"/>
          <w:sz w:val="28"/>
          <w:szCs w:val="28"/>
        </w:rPr>
        <w:t>рочитай</w:t>
      </w:r>
      <w:r w:rsidR="007C3AE3">
        <w:rPr>
          <w:rFonts w:ascii="Times New Roman" w:hAnsi="Times New Roman" w:cs="Times New Roman"/>
          <w:sz w:val="28"/>
          <w:szCs w:val="28"/>
        </w:rPr>
        <w:t>те</w:t>
      </w:r>
      <w:r w:rsidR="00DA1A8D" w:rsidRPr="003576DA">
        <w:rPr>
          <w:rFonts w:ascii="Times New Roman" w:hAnsi="Times New Roman" w:cs="Times New Roman"/>
          <w:sz w:val="28"/>
          <w:szCs w:val="28"/>
        </w:rPr>
        <w:t xml:space="preserve"> текст и выполни</w:t>
      </w:r>
      <w:r w:rsidR="007C3AE3">
        <w:rPr>
          <w:rFonts w:ascii="Times New Roman" w:hAnsi="Times New Roman" w:cs="Times New Roman"/>
          <w:sz w:val="28"/>
          <w:szCs w:val="28"/>
        </w:rPr>
        <w:t>те</w:t>
      </w:r>
      <w:r w:rsidR="00DA1A8D" w:rsidRPr="003576DA">
        <w:rPr>
          <w:rFonts w:ascii="Times New Roman" w:hAnsi="Times New Roman" w:cs="Times New Roman"/>
          <w:sz w:val="28"/>
          <w:szCs w:val="28"/>
        </w:rPr>
        <w:t xml:space="preserve"> задания. </w:t>
      </w:r>
      <w:r w:rsidR="003576DA" w:rsidRPr="003576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DA1A8D" w:rsidRPr="003576DA">
        <w:rPr>
          <w:rFonts w:ascii="Times New Roman" w:hAnsi="Times New Roman" w:cs="Times New Roman"/>
          <w:sz w:val="28"/>
          <w:szCs w:val="28"/>
        </w:rPr>
        <w:lastRenderedPageBreak/>
        <w:t>Арбузы.</w:t>
      </w:r>
      <w:r w:rsidR="003576DA" w:rsidRPr="003576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DA1A8D" w:rsidRPr="003576DA">
        <w:rPr>
          <w:rFonts w:ascii="Times New Roman" w:hAnsi="Times New Roman" w:cs="Times New Roman"/>
          <w:sz w:val="28"/>
          <w:szCs w:val="28"/>
        </w:rPr>
        <w:t xml:space="preserve"> Хочу задать вам интересный вопрос. К каким растениям можно отнести арбуз: к овощам, ягодам или фруктам?</w:t>
      </w:r>
      <w:r w:rsidR="007C3A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DA1A8D" w:rsidRPr="003576DA">
        <w:rPr>
          <w:rFonts w:ascii="Times New Roman" w:hAnsi="Times New Roman" w:cs="Times New Roman"/>
          <w:sz w:val="28"/>
          <w:szCs w:val="28"/>
        </w:rPr>
        <w:t xml:space="preserve"> Максим. Я читал, что родина арбузов – пустыня Калахари в Африке. Там эти растения произрастают в диком виде и образуют огромные заросли. Это однолетнее растение с плодами. Я думаю, что арбузы можно отнести к фруктам. Фрукты – сочные съедобные плоды. Они подразделяются </w:t>
      </w:r>
      <w:proofErr w:type="gramStart"/>
      <w:r w:rsidR="00DA1A8D" w:rsidRPr="003576D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A1A8D" w:rsidRPr="003576DA">
        <w:rPr>
          <w:rFonts w:ascii="Times New Roman" w:hAnsi="Times New Roman" w:cs="Times New Roman"/>
          <w:sz w:val="28"/>
          <w:szCs w:val="28"/>
        </w:rPr>
        <w:t xml:space="preserve"> семечковые и косточковые. У арбуза есть семечки, значит, это фруктовое растение. </w:t>
      </w:r>
      <w:r w:rsidR="007C3A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7C3AE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DA1A8D" w:rsidRPr="003576DA">
        <w:rPr>
          <w:rFonts w:ascii="Times New Roman" w:hAnsi="Times New Roman" w:cs="Times New Roman"/>
          <w:sz w:val="28"/>
          <w:szCs w:val="28"/>
        </w:rPr>
        <w:t>аша. У арбузов есть длинные плети, как у огурцов, значит, это растение относится к овощам. Овощи – это травянистые растения, у которых в пищу используются сочные части. Например, посмотрите в таблицу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A1A8D" w:rsidRPr="003576DA" w:rsidTr="00DA1A8D">
        <w:tc>
          <w:tcPr>
            <w:tcW w:w="4785" w:type="dxa"/>
          </w:tcPr>
          <w:p w:rsidR="00DA1A8D" w:rsidRPr="003576DA" w:rsidRDefault="00DA1A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6DA">
              <w:rPr>
                <w:rFonts w:ascii="Times New Roman" w:hAnsi="Times New Roman" w:cs="Times New Roman"/>
                <w:b/>
                <w:sz w:val="28"/>
                <w:szCs w:val="28"/>
              </w:rPr>
              <w:t>Части растения</w:t>
            </w:r>
          </w:p>
        </w:tc>
        <w:tc>
          <w:tcPr>
            <w:tcW w:w="4786" w:type="dxa"/>
          </w:tcPr>
          <w:p w:rsidR="00DA1A8D" w:rsidRPr="003576DA" w:rsidRDefault="00DA1A8D" w:rsidP="00DA1A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6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Растения </w:t>
            </w:r>
          </w:p>
        </w:tc>
      </w:tr>
      <w:tr w:rsidR="00DA1A8D" w:rsidRPr="003576DA" w:rsidTr="00DA1A8D">
        <w:tc>
          <w:tcPr>
            <w:tcW w:w="4785" w:type="dxa"/>
          </w:tcPr>
          <w:p w:rsidR="00DA1A8D" w:rsidRPr="003576DA" w:rsidRDefault="00DA1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6DA">
              <w:rPr>
                <w:rFonts w:ascii="Times New Roman" w:hAnsi="Times New Roman" w:cs="Times New Roman"/>
                <w:sz w:val="28"/>
                <w:szCs w:val="28"/>
              </w:rPr>
              <w:t>Плоды</w:t>
            </w:r>
          </w:p>
        </w:tc>
        <w:tc>
          <w:tcPr>
            <w:tcW w:w="4786" w:type="dxa"/>
          </w:tcPr>
          <w:p w:rsidR="00DA1A8D" w:rsidRPr="003576DA" w:rsidRDefault="00DA1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6DA">
              <w:rPr>
                <w:rFonts w:ascii="Times New Roman" w:hAnsi="Times New Roman" w:cs="Times New Roman"/>
                <w:sz w:val="28"/>
                <w:szCs w:val="28"/>
              </w:rPr>
              <w:t>перец, огурец, горох</w:t>
            </w:r>
          </w:p>
        </w:tc>
      </w:tr>
      <w:tr w:rsidR="00DA1A8D" w:rsidRPr="003576DA" w:rsidTr="00DA1A8D">
        <w:tc>
          <w:tcPr>
            <w:tcW w:w="4785" w:type="dxa"/>
          </w:tcPr>
          <w:p w:rsidR="00DA1A8D" w:rsidRPr="003576DA" w:rsidRDefault="00DA1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6DA">
              <w:rPr>
                <w:rFonts w:ascii="Times New Roman" w:hAnsi="Times New Roman" w:cs="Times New Roman"/>
                <w:sz w:val="28"/>
                <w:szCs w:val="28"/>
              </w:rPr>
              <w:t>Листья</w:t>
            </w:r>
          </w:p>
        </w:tc>
        <w:tc>
          <w:tcPr>
            <w:tcW w:w="4786" w:type="dxa"/>
          </w:tcPr>
          <w:p w:rsidR="00DA1A8D" w:rsidRPr="003576DA" w:rsidRDefault="00DA1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6DA">
              <w:rPr>
                <w:rFonts w:ascii="Times New Roman" w:hAnsi="Times New Roman" w:cs="Times New Roman"/>
                <w:sz w:val="28"/>
                <w:szCs w:val="28"/>
              </w:rPr>
              <w:t>салат, укроп</w:t>
            </w:r>
          </w:p>
        </w:tc>
      </w:tr>
      <w:tr w:rsidR="00DA1A8D" w:rsidRPr="003576DA" w:rsidTr="00DA1A8D">
        <w:tc>
          <w:tcPr>
            <w:tcW w:w="4785" w:type="dxa"/>
          </w:tcPr>
          <w:p w:rsidR="00DA1A8D" w:rsidRPr="003576DA" w:rsidRDefault="00DA1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6DA">
              <w:rPr>
                <w:rFonts w:ascii="Times New Roman" w:hAnsi="Times New Roman" w:cs="Times New Roman"/>
                <w:sz w:val="28"/>
                <w:szCs w:val="28"/>
              </w:rPr>
              <w:t>кочаны</w:t>
            </w:r>
          </w:p>
        </w:tc>
        <w:tc>
          <w:tcPr>
            <w:tcW w:w="4786" w:type="dxa"/>
          </w:tcPr>
          <w:p w:rsidR="00DA1A8D" w:rsidRPr="003576DA" w:rsidRDefault="00DA1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6DA">
              <w:rPr>
                <w:rFonts w:ascii="Times New Roman" w:hAnsi="Times New Roman" w:cs="Times New Roman"/>
                <w:sz w:val="28"/>
                <w:szCs w:val="28"/>
              </w:rPr>
              <w:t>капуста</w:t>
            </w:r>
          </w:p>
        </w:tc>
      </w:tr>
      <w:tr w:rsidR="00DA1A8D" w:rsidRPr="003576DA" w:rsidTr="00DA1A8D">
        <w:tc>
          <w:tcPr>
            <w:tcW w:w="4785" w:type="dxa"/>
          </w:tcPr>
          <w:p w:rsidR="00DA1A8D" w:rsidRPr="003576DA" w:rsidRDefault="00DA1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6DA">
              <w:rPr>
                <w:rFonts w:ascii="Times New Roman" w:hAnsi="Times New Roman" w:cs="Times New Roman"/>
                <w:sz w:val="28"/>
                <w:szCs w:val="28"/>
              </w:rPr>
              <w:t>Луковица</w:t>
            </w:r>
          </w:p>
        </w:tc>
        <w:tc>
          <w:tcPr>
            <w:tcW w:w="4786" w:type="dxa"/>
          </w:tcPr>
          <w:p w:rsidR="00DA1A8D" w:rsidRPr="003576DA" w:rsidRDefault="00DA1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6DA">
              <w:rPr>
                <w:rFonts w:ascii="Times New Roman" w:hAnsi="Times New Roman" w:cs="Times New Roman"/>
                <w:sz w:val="28"/>
                <w:szCs w:val="28"/>
              </w:rPr>
              <w:t>лук, чеснок</w:t>
            </w:r>
          </w:p>
        </w:tc>
      </w:tr>
      <w:tr w:rsidR="00DA1A8D" w:rsidRPr="003576DA" w:rsidTr="00DA1A8D">
        <w:tc>
          <w:tcPr>
            <w:tcW w:w="4785" w:type="dxa"/>
          </w:tcPr>
          <w:p w:rsidR="00DA1A8D" w:rsidRPr="003576DA" w:rsidRDefault="00DA1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6DA">
              <w:rPr>
                <w:rFonts w:ascii="Times New Roman" w:hAnsi="Times New Roman" w:cs="Times New Roman"/>
                <w:sz w:val="28"/>
                <w:szCs w:val="28"/>
              </w:rPr>
              <w:t>корнеплоды</w:t>
            </w:r>
          </w:p>
        </w:tc>
        <w:tc>
          <w:tcPr>
            <w:tcW w:w="4786" w:type="dxa"/>
          </w:tcPr>
          <w:p w:rsidR="00DA1A8D" w:rsidRPr="003576DA" w:rsidRDefault="00DA1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6DA">
              <w:rPr>
                <w:rFonts w:ascii="Times New Roman" w:hAnsi="Times New Roman" w:cs="Times New Roman"/>
                <w:sz w:val="28"/>
                <w:szCs w:val="28"/>
              </w:rPr>
              <w:t>морковь, свёкла, репа, картофель</w:t>
            </w:r>
          </w:p>
        </w:tc>
      </w:tr>
    </w:tbl>
    <w:p w:rsidR="00DA1A8D" w:rsidRPr="003576DA" w:rsidRDefault="003576DA">
      <w:pPr>
        <w:rPr>
          <w:rFonts w:ascii="Times New Roman" w:hAnsi="Times New Roman" w:cs="Times New Roman"/>
          <w:sz w:val="28"/>
          <w:szCs w:val="28"/>
        </w:rPr>
      </w:pPr>
      <w:r w:rsidRPr="003576DA">
        <w:rPr>
          <w:rFonts w:ascii="Times New Roman" w:hAnsi="Times New Roman" w:cs="Times New Roman"/>
          <w:sz w:val="28"/>
          <w:szCs w:val="28"/>
        </w:rPr>
        <w:t>Я думаю, что арбузы тоже относятся к овощам.                                                                                                           Лена. Арбуз – это ягода. Самая большая ягода! Масса арбуза может достигать 25 килограммов. Арбуз – вкусная и полезная ягода. Мякоть арбуза хорошо утоляет жажду. Плоды арбузов используют для засолки и консервирования. Если из арбуза люди готовят вкусное варенье, сок и цукаты, значит, это ягода. Арбуз имеет лечебные свойства. Эта ягода даёт нам здоровье!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Pr="003576DA">
        <w:rPr>
          <w:rFonts w:ascii="Times New Roman" w:hAnsi="Times New Roman" w:cs="Times New Roman"/>
          <w:b/>
          <w:sz w:val="28"/>
          <w:szCs w:val="28"/>
        </w:rPr>
        <w:t xml:space="preserve">Задания к тексту.                                                                                                              </w:t>
      </w:r>
      <w:r w:rsidRPr="003576DA">
        <w:rPr>
          <w:rFonts w:ascii="Times New Roman" w:hAnsi="Times New Roman" w:cs="Times New Roman"/>
          <w:sz w:val="28"/>
          <w:szCs w:val="28"/>
        </w:rPr>
        <w:t>1. Соедините стрелками части растений и названия растений:</w:t>
      </w:r>
    </w:p>
    <w:p w:rsidR="003576DA" w:rsidRPr="003576DA" w:rsidRDefault="003576DA">
      <w:pPr>
        <w:rPr>
          <w:rFonts w:ascii="Times New Roman" w:hAnsi="Times New Roman" w:cs="Times New Roman"/>
          <w:sz w:val="28"/>
          <w:szCs w:val="28"/>
        </w:rPr>
      </w:pPr>
      <w:r w:rsidRPr="003576DA">
        <w:rPr>
          <w:rFonts w:ascii="Times New Roman" w:hAnsi="Times New Roman" w:cs="Times New Roman"/>
          <w:sz w:val="28"/>
          <w:szCs w:val="28"/>
        </w:rPr>
        <w:t xml:space="preserve">плоды                                                  капуста, салат, укроп </w:t>
      </w:r>
    </w:p>
    <w:p w:rsidR="003576DA" w:rsidRPr="003576DA" w:rsidRDefault="003576DA">
      <w:pPr>
        <w:rPr>
          <w:rFonts w:ascii="Times New Roman" w:hAnsi="Times New Roman" w:cs="Times New Roman"/>
          <w:sz w:val="28"/>
          <w:szCs w:val="28"/>
        </w:rPr>
      </w:pPr>
      <w:r w:rsidRPr="003576DA">
        <w:rPr>
          <w:rFonts w:ascii="Times New Roman" w:hAnsi="Times New Roman" w:cs="Times New Roman"/>
          <w:sz w:val="28"/>
          <w:szCs w:val="28"/>
        </w:rPr>
        <w:t xml:space="preserve">корнеплоды                                        перец, огурец, горох </w:t>
      </w:r>
    </w:p>
    <w:p w:rsidR="003576DA" w:rsidRPr="003576DA" w:rsidRDefault="003576DA">
      <w:pPr>
        <w:rPr>
          <w:rFonts w:ascii="Times New Roman" w:hAnsi="Times New Roman" w:cs="Times New Roman"/>
          <w:sz w:val="28"/>
          <w:szCs w:val="28"/>
        </w:rPr>
      </w:pPr>
      <w:r w:rsidRPr="003576DA">
        <w:rPr>
          <w:rFonts w:ascii="Times New Roman" w:hAnsi="Times New Roman" w:cs="Times New Roman"/>
          <w:sz w:val="28"/>
          <w:szCs w:val="28"/>
        </w:rPr>
        <w:t xml:space="preserve">листья, кочаны                                   лук, чеснок </w:t>
      </w:r>
    </w:p>
    <w:p w:rsidR="003576DA" w:rsidRPr="003576DA" w:rsidRDefault="003576DA">
      <w:pPr>
        <w:rPr>
          <w:rFonts w:ascii="Times New Roman" w:hAnsi="Times New Roman" w:cs="Times New Roman"/>
          <w:sz w:val="28"/>
          <w:szCs w:val="28"/>
        </w:rPr>
      </w:pPr>
      <w:r w:rsidRPr="003576DA">
        <w:rPr>
          <w:rFonts w:ascii="Times New Roman" w:hAnsi="Times New Roman" w:cs="Times New Roman"/>
          <w:sz w:val="28"/>
          <w:szCs w:val="28"/>
        </w:rPr>
        <w:t>луковицы                                            морковь, свёкла</w:t>
      </w:r>
    </w:p>
    <w:p w:rsidR="003576DA" w:rsidRPr="003576DA" w:rsidRDefault="003576DA">
      <w:pPr>
        <w:rPr>
          <w:rFonts w:ascii="Times New Roman" w:hAnsi="Times New Roman" w:cs="Times New Roman"/>
          <w:sz w:val="28"/>
          <w:szCs w:val="28"/>
        </w:rPr>
      </w:pPr>
      <w:r w:rsidRPr="003576DA">
        <w:rPr>
          <w:rFonts w:ascii="Times New Roman" w:hAnsi="Times New Roman" w:cs="Times New Roman"/>
          <w:sz w:val="28"/>
          <w:szCs w:val="28"/>
        </w:rPr>
        <w:t>2. Найдите закономерность и заполните пропуски:                                                                                               Максим → ______________________ → фрукт</w:t>
      </w:r>
      <w:proofErr w:type="gramStart"/>
      <w:r w:rsidRPr="003576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576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_________________→ </w:t>
      </w:r>
      <w:proofErr w:type="gramStart"/>
      <w:r w:rsidRPr="003576D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3576DA">
        <w:rPr>
          <w:rFonts w:ascii="Times New Roman" w:hAnsi="Times New Roman" w:cs="Times New Roman"/>
          <w:sz w:val="28"/>
          <w:szCs w:val="28"/>
        </w:rPr>
        <w:t xml:space="preserve"> арбуза есть плети → ___________                                                                                             Лена → из арбуза готовят вкусное варенье, сок и цукаты → _______</w:t>
      </w:r>
    </w:p>
    <w:p w:rsidR="003576DA" w:rsidRPr="003576DA" w:rsidRDefault="003576DA">
      <w:pPr>
        <w:rPr>
          <w:rFonts w:ascii="Times New Roman" w:hAnsi="Times New Roman" w:cs="Times New Roman"/>
          <w:sz w:val="28"/>
          <w:szCs w:val="28"/>
        </w:rPr>
      </w:pPr>
      <w:r w:rsidRPr="003576DA">
        <w:rPr>
          <w:rFonts w:ascii="Times New Roman" w:hAnsi="Times New Roman" w:cs="Times New Roman"/>
          <w:sz w:val="28"/>
          <w:szCs w:val="28"/>
        </w:rPr>
        <w:t>3. Найдите в рассказах ребят основные признаки арбуза и заполните таблицу.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576DA" w:rsidRPr="003576DA" w:rsidTr="003576DA">
        <w:tc>
          <w:tcPr>
            <w:tcW w:w="4785" w:type="dxa"/>
          </w:tcPr>
          <w:p w:rsidR="003576DA" w:rsidRPr="003576DA" w:rsidRDefault="003576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6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Имя</w:t>
            </w:r>
          </w:p>
        </w:tc>
        <w:tc>
          <w:tcPr>
            <w:tcW w:w="4786" w:type="dxa"/>
          </w:tcPr>
          <w:p w:rsidR="003576DA" w:rsidRPr="003576DA" w:rsidRDefault="003576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6DA">
              <w:rPr>
                <w:rFonts w:ascii="Times New Roman" w:hAnsi="Times New Roman" w:cs="Times New Roman"/>
                <w:sz w:val="28"/>
                <w:szCs w:val="28"/>
              </w:rPr>
              <w:t>Признак</w:t>
            </w:r>
          </w:p>
        </w:tc>
      </w:tr>
      <w:tr w:rsidR="003576DA" w:rsidRPr="003576DA" w:rsidTr="003576DA">
        <w:tc>
          <w:tcPr>
            <w:tcW w:w="4785" w:type="dxa"/>
          </w:tcPr>
          <w:p w:rsidR="003576DA" w:rsidRPr="003576DA" w:rsidRDefault="003576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6DA">
              <w:rPr>
                <w:rFonts w:ascii="Times New Roman" w:hAnsi="Times New Roman" w:cs="Times New Roman"/>
                <w:sz w:val="28"/>
                <w:szCs w:val="28"/>
              </w:rPr>
              <w:t>Максим</w:t>
            </w:r>
          </w:p>
        </w:tc>
        <w:tc>
          <w:tcPr>
            <w:tcW w:w="4786" w:type="dxa"/>
          </w:tcPr>
          <w:p w:rsidR="003576DA" w:rsidRPr="003576DA" w:rsidRDefault="003576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6DA" w:rsidRPr="003576DA" w:rsidTr="003576DA">
        <w:tc>
          <w:tcPr>
            <w:tcW w:w="4785" w:type="dxa"/>
          </w:tcPr>
          <w:p w:rsidR="003576DA" w:rsidRPr="003576DA" w:rsidRDefault="003576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6DA">
              <w:rPr>
                <w:rFonts w:ascii="Times New Roman" w:hAnsi="Times New Roman" w:cs="Times New Roman"/>
                <w:sz w:val="28"/>
                <w:szCs w:val="28"/>
              </w:rPr>
              <w:t>Саша</w:t>
            </w:r>
          </w:p>
        </w:tc>
        <w:tc>
          <w:tcPr>
            <w:tcW w:w="4786" w:type="dxa"/>
          </w:tcPr>
          <w:p w:rsidR="003576DA" w:rsidRPr="003576DA" w:rsidRDefault="003576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6DA" w:rsidRPr="003576DA" w:rsidTr="003576DA">
        <w:tc>
          <w:tcPr>
            <w:tcW w:w="4785" w:type="dxa"/>
          </w:tcPr>
          <w:p w:rsidR="003576DA" w:rsidRPr="003576DA" w:rsidRDefault="003576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6DA">
              <w:rPr>
                <w:rFonts w:ascii="Times New Roman" w:hAnsi="Times New Roman" w:cs="Times New Roman"/>
                <w:sz w:val="28"/>
                <w:szCs w:val="28"/>
              </w:rPr>
              <w:t>Лена</w:t>
            </w:r>
          </w:p>
        </w:tc>
        <w:tc>
          <w:tcPr>
            <w:tcW w:w="4786" w:type="dxa"/>
          </w:tcPr>
          <w:p w:rsidR="003576DA" w:rsidRPr="003576DA" w:rsidRDefault="003576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76DA" w:rsidRPr="003576DA" w:rsidRDefault="003576DA">
      <w:pPr>
        <w:rPr>
          <w:rFonts w:ascii="Times New Roman" w:hAnsi="Times New Roman" w:cs="Times New Roman"/>
          <w:sz w:val="28"/>
          <w:szCs w:val="28"/>
        </w:rPr>
      </w:pPr>
      <w:r w:rsidRPr="003576DA">
        <w:rPr>
          <w:rFonts w:ascii="Times New Roman" w:hAnsi="Times New Roman" w:cs="Times New Roman"/>
          <w:sz w:val="28"/>
          <w:szCs w:val="28"/>
        </w:rPr>
        <w:t xml:space="preserve">4. К какой группе растений относится арбуз? </w:t>
      </w:r>
    </w:p>
    <w:p w:rsidR="003576DA" w:rsidRPr="003576DA" w:rsidRDefault="003576DA">
      <w:pPr>
        <w:rPr>
          <w:rFonts w:ascii="Times New Roman" w:hAnsi="Times New Roman" w:cs="Times New Roman"/>
          <w:b/>
          <w:sz w:val="28"/>
          <w:szCs w:val="28"/>
        </w:rPr>
      </w:pPr>
      <w:r w:rsidRPr="003576DA">
        <w:rPr>
          <w:rFonts w:ascii="Times New Roman" w:hAnsi="Times New Roman" w:cs="Times New Roman"/>
          <w:sz w:val="28"/>
          <w:szCs w:val="28"/>
        </w:rPr>
        <w:t>а) к овощам                 б) к фруктам                   в) к ягодам</w:t>
      </w:r>
    </w:p>
    <w:sectPr w:rsidR="003576DA" w:rsidRPr="00357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F18"/>
    <w:rsid w:val="000A6FB8"/>
    <w:rsid w:val="003576DA"/>
    <w:rsid w:val="00561735"/>
    <w:rsid w:val="006D1D62"/>
    <w:rsid w:val="007C3AE3"/>
    <w:rsid w:val="00AC3BEE"/>
    <w:rsid w:val="00B146DF"/>
    <w:rsid w:val="00C22F18"/>
    <w:rsid w:val="00CE0AB8"/>
    <w:rsid w:val="00DA1A8D"/>
    <w:rsid w:val="00ED300D"/>
    <w:rsid w:val="00FA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C22F18"/>
  </w:style>
  <w:style w:type="table" w:styleId="a3">
    <w:name w:val="Table Grid"/>
    <w:basedOn w:val="a1"/>
    <w:rsid w:val="00DA1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9">
    <w:name w:val="Font Style89"/>
    <w:basedOn w:val="a0"/>
    <w:rsid w:val="00ED300D"/>
    <w:rPr>
      <w:rFonts w:ascii="Verdana" w:hAnsi="Verdana" w:cs="Verdana" w:hint="default"/>
      <w:i/>
      <w:iCs/>
      <w:color w:val="000000"/>
      <w:sz w:val="20"/>
      <w:szCs w:val="20"/>
    </w:rPr>
  </w:style>
  <w:style w:type="character" w:customStyle="1" w:styleId="FontStyle88">
    <w:name w:val="Font Style88"/>
    <w:basedOn w:val="a0"/>
    <w:rsid w:val="00ED300D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13">
    <w:name w:val="Style13"/>
    <w:basedOn w:val="a"/>
    <w:rsid w:val="00ED300D"/>
    <w:pPr>
      <w:widowControl w:val="0"/>
      <w:autoSpaceDE w:val="0"/>
      <w:autoSpaceDN w:val="0"/>
      <w:adjustRightInd w:val="0"/>
      <w:spacing w:after="0" w:line="214" w:lineRule="exact"/>
      <w:ind w:firstLine="398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Style30">
    <w:name w:val="Style30"/>
    <w:basedOn w:val="a"/>
    <w:rsid w:val="00ED300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</w:rPr>
  </w:style>
  <w:style w:type="table" w:customStyle="1" w:styleId="1">
    <w:name w:val="Сетка таблицы1"/>
    <w:basedOn w:val="a1"/>
    <w:next w:val="a3"/>
    <w:rsid w:val="00AC3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AC3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AC3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C22F18"/>
  </w:style>
  <w:style w:type="table" w:styleId="a3">
    <w:name w:val="Table Grid"/>
    <w:basedOn w:val="a1"/>
    <w:rsid w:val="00DA1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9">
    <w:name w:val="Font Style89"/>
    <w:basedOn w:val="a0"/>
    <w:rsid w:val="00ED300D"/>
    <w:rPr>
      <w:rFonts w:ascii="Verdana" w:hAnsi="Verdana" w:cs="Verdana" w:hint="default"/>
      <w:i/>
      <w:iCs/>
      <w:color w:val="000000"/>
      <w:sz w:val="20"/>
      <w:szCs w:val="20"/>
    </w:rPr>
  </w:style>
  <w:style w:type="character" w:customStyle="1" w:styleId="FontStyle88">
    <w:name w:val="Font Style88"/>
    <w:basedOn w:val="a0"/>
    <w:rsid w:val="00ED300D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13">
    <w:name w:val="Style13"/>
    <w:basedOn w:val="a"/>
    <w:rsid w:val="00ED300D"/>
    <w:pPr>
      <w:widowControl w:val="0"/>
      <w:autoSpaceDE w:val="0"/>
      <w:autoSpaceDN w:val="0"/>
      <w:adjustRightInd w:val="0"/>
      <w:spacing w:after="0" w:line="214" w:lineRule="exact"/>
      <w:ind w:firstLine="398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Style30">
    <w:name w:val="Style30"/>
    <w:basedOn w:val="a"/>
    <w:rsid w:val="00ED300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</w:rPr>
  </w:style>
  <w:style w:type="table" w:customStyle="1" w:styleId="1">
    <w:name w:val="Сетка таблицы1"/>
    <w:basedOn w:val="a1"/>
    <w:next w:val="a3"/>
    <w:rsid w:val="00AC3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AC3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AC3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1</cp:lastModifiedBy>
  <cp:revision>5</cp:revision>
  <dcterms:created xsi:type="dcterms:W3CDTF">2019-01-18T09:38:00Z</dcterms:created>
  <dcterms:modified xsi:type="dcterms:W3CDTF">2021-01-09T08:45:00Z</dcterms:modified>
</cp:coreProperties>
</file>